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7F" w:rsidRPr="009D2029" w:rsidRDefault="0073327F" w:rsidP="009D2029">
      <w:pPr>
        <w:jc w:val="center"/>
        <w:rPr>
          <w:rFonts w:ascii="仿宋" w:eastAsia="仿宋" w:hAnsi="仿宋"/>
          <w:b/>
          <w:sz w:val="30"/>
          <w:szCs w:val="30"/>
        </w:rPr>
      </w:pPr>
      <w:r w:rsidRPr="009D2029">
        <w:rPr>
          <w:rFonts w:ascii="仿宋" w:eastAsia="仿宋" w:hAnsi="仿宋" w:hint="eastAsia"/>
          <w:b/>
          <w:sz w:val="30"/>
          <w:szCs w:val="30"/>
        </w:rPr>
        <w:t>2018国际预包装食品管理发展论坛</w:t>
      </w:r>
    </w:p>
    <w:p w:rsidR="00036A8E" w:rsidRPr="009D2029" w:rsidRDefault="00036A8E" w:rsidP="009D2029">
      <w:pPr>
        <w:jc w:val="center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会议时间：2018年9月6日</w:t>
      </w:r>
    </w:p>
    <w:p w:rsidR="009D2029" w:rsidRPr="009D2029" w:rsidRDefault="009D2029" w:rsidP="009D2029">
      <w:pPr>
        <w:tabs>
          <w:tab w:val="center" w:pos="4478"/>
          <w:tab w:val="left" w:pos="6666"/>
        </w:tabs>
        <w:jc w:val="left"/>
        <w:rPr>
          <w:rFonts w:ascii="仿宋" w:eastAsia="仿宋" w:hAnsi="仿宋"/>
          <w:b/>
          <w:sz w:val="30"/>
          <w:szCs w:val="30"/>
        </w:rPr>
      </w:pPr>
      <w:r w:rsidRPr="009D2029">
        <w:rPr>
          <w:rFonts w:ascii="仿宋" w:eastAsia="仿宋" w:hAnsi="仿宋"/>
          <w:sz w:val="30"/>
          <w:szCs w:val="30"/>
        </w:rPr>
        <w:tab/>
      </w:r>
      <w:r w:rsidR="00036A8E" w:rsidRPr="009D2029">
        <w:rPr>
          <w:rFonts w:ascii="仿宋" w:eastAsia="仿宋" w:hAnsi="仿宋" w:hint="eastAsia"/>
          <w:sz w:val="30"/>
          <w:szCs w:val="30"/>
        </w:rPr>
        <w:t>会议地点：中国-上海</w:t>
      </w:r>
      <w:r w:rsidRPr="009D2029">
        <w:rPr>
          <w:rFonts w:ascii="仿宋" w:eastAsia="仿宋" w:hAnsi="仿宋"/>
          <w:sz w:val="30"/>
          <w:szCs w:val="30"/>
        </w:rPr>
        <w:tab/>
      </w:r>
    </w:p>
    <w:p w:rsidR="009D2029" w:rsidRPr="009D2029" w:rsidRDefault="0073327F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为了配合</w:t>
      </w:r>
      <w:r w:rsidR="00CD6CC7" w:rsidRPr="009D2029">
        <w:rPr>
          <w:rFonts w:ascii="仿宋" w:eastAsia="仿宋" w:hAnsi="仿宋" w:hint="eastAsia"/>
          <w:sz w:val="30"/>
          <w:szCs w:val="30"/>
        </w:rPr>
        <w:t>近期</w:t>
      </w:r>
      <w:r w:rsidRPr="009D2029">
        <w:rPr>
          <w:rFonts w:ascii="仿宋" w:eastAsia="仿宋" w:hAnsi="仿宋" w:hint="eastAsia"/>
          <w:sz w:val="30"/>
          <w:szCs w:val="30"/>
        </w:rPr>
        <w:t>即将</w:t>
      </w:r>
      <w:r w:rsidR="00CD6CC7" w:rsidRPr="009D2029">
        <w:rPr>
          <w:rFonts w:ascii="仿宋" w:eastAsia="仿宋" w:hAnsi="仿宋" w:hint="eastAsia"/>
          <w:sz w:val="30"/>
          <w:szCs w:val="30"/>
        </w:rPr>
        <w:t>修订</w:t>
      </w:r>
      <w:r w:rsidRPr="009D2029">
        <w:rPr>
          <w:rFonts w:ascii="仿宋" w:eastAsia="仿宋" w:hAnsi="仿宋" w:hint="eastAsia"/>
          <w:sz w:val="30"/>
          <w:szCs w:val="30"/>
        </w:rPr>
        <w:t>的《进出口预包装食品标签检验监督管理办法》，进一步加强进出口预包装食品标签的检验监督管理，保障进出口预包装食品质量安全，</w:t>
      </w:r>
      <w:r w:rsidR="006633A4" w:rsidRPr="009D2029">
        <w:rPr>
          <w:rFonts w:ascii="仿宋" w:eastAsia="仿宋" w:hAnsi="仿宋" w:hint="eastAsia"/>
          <w:sz w:val="30"/>
          <w:szCs w:val="30"/>
        </w:rPr>
        <w:t>中华人民共和国WTO/TBT-SPS国家通报咨询中心与</w:t>
      </w:r>
      <w:r w:rsidRPr="009D2029">
        <w:rPr>
          <w:rFonts w:ascii="仿宋" w:eastAsia="仿宋" w:hAnsi="仿宋" w:hint="eastAsia"/>
          <w:sz w:val="30"/>
          <w:szCs w:val="30"/>
        </w:rPr>
        <w:t>上海高登商业展览有限公司</w:t>
      </w:r>
      <w:r w:rsidR="006633A4" w:rsidRPr="009D2029">
        <w:rPr>
          <w:rFonts w:ascii="仿宋" w:eastAsia="仿宋" w:hAnsi="仿宋" w:hint="eastAsia"/>
          <w:sz w:val="30"/>
          <w:szCs w:val="30"/>
        </w:rPr>
        <w:t>将于2018年9月6日在上海共同</w:t>
      </w:r>
      <w:r w:rsidRPr="009D2029">
        <w:rPr>
          <w:rFonts w:ascii="仿宋" w:eastAsia="仿宋" w:hAnsi="仿宋" w:hint="eastAsia"/>
          <w:sz w:val="30"/>
          <w:szCs w:val="30"/>
        </w:rPr>
        <w:t>举办“2018国际预包装食品管理发展论坛”，现将具体事宜通知如下：</w:t>
      </w:r>
    </w:p>
    <w:p w:rsidR="0073327F" w:rsidRPr="009D2029" w:rsidRDefault="0073327F" w:rsidP="00BC76F0">
      <w:pPr>
        <w:rPr>
          <w:rFonts w:ascii="仿宋" w:eastAsia="仿宋" w:hAnsi="仿宋"/>
          <w:b/>
          <w:sz w:val="30"/>
          <w:szCs w:val="30"/>
        </w:rPr>
      </w:pPr>
      <w:r w:rsidRPr="009D2029">
        <w:rPr>
          <w:rFonts w:ascii="仿宋" w:eastAsia="仿宋" w:hAnsi="仿宋" w:hint="eastAsia"/>
          <w:b/>
          <w:sz w:val="30"/>
          <w:szCs w:val="30"/>
        </w:rPr>
        <w:t>一、会议时间</w:t>
      </w:r>
    </w:p>
    <w:p w:rsidR="009D2029" w:rsidRPr="009D2029" w:rsidRDefault="0073327F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2018年9月6日（9月5日下午报到）</w:t>
      </w:r>
    </w:p>
    <w:p w:rsidR="0073327F" w:rsidRPr="009D2029" w:rsidRDefault="0073327F" w:rsidP="00BC76F0">
      <w:pPr>
        <w:rPr>
          <w:rFonts w:ascii="仿宋" w:eastAsia="仿宋" w:hAnsi="仿宋"/>
          <w:b/>
          <w:sz w:val="30"/>
          <w:szCs w:val="30"/>
        </w:rPr>
      </w:pPr>
      <w:r w:rsidRPr="009D2029">
        <w:rPr>
          <w:rFonts w:ascii="仿宋" w:eastAsia="仿宋" w:hAnsi="仿宋" w:hint="eastAsia"/>
          <w:b/>
          <w:sz w:val="30"/>
          <w:szCs w:val="30"/>
        </w:rPr>
        <w:t>二</w:t>
      </w:r>
      <w:r w:rsidRPr="009D2029">
        <w:rPr>
          <w:rFonts w:ascii="仿宋" w:eastAsia="仿宋" w:hAnsi="仿宋"/>
          <w:b/>
          <w:sz w:val="30"/>
          <w:szCs w:val="30"/>
        </w:rPr>
        <w:t>、会议</w:t>
      </w:r>
      <w:r w:rsidRPr="009D2029">
        <w:rPr>
          <w:rFonts w:ascii="仿宋" w:eastAsia="仿宋" w:hAnsi="仿宋" w:hint="eastAsia"/>
          <w:b/>
          <w:sz w:val="30"/>
          <w:szCs w:val="30"/>
        </w:rPr>
        <w:t>地点</w:t>
      </w:r>
    </w:p>
    <w:p w:rsidR="009D2029" w:rsidRDefault="0073327F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中国-上海</w:t>
      </w:r>
    </w:p>
    <w:p w:rsidR="009D2029" w:rsidRPr="009D2029" w:rsidRDefault="009D2029" w:rsidP="009D2029">
      <w:pPr>
        <w:rPr>
          <w:rFonts w:ascii="仿宋" w:eastAsia="仿宋" w:hAnsi="仿宋"/>
          <w:b/>
          <w:sz w:val="30"/>
          <w:szCs w:val="30"/>
        </w:rPr>
      </w:pPr>
      <w:r w:rsidRPr="009D2029">
        <w:rPr>
          <w:rFonts w:ascii="仿宋" w:eastAsia="仿宋" w:hAnsi="仿宋" w:hint="eastAsia"/>
          <w:b/>
          <w:sz w:val="30"/>
          <w:szCs w:val="30"/>
        </w:rPr>
        <w:t>三、组织机构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主办单位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中华人民共和国WTO/TBT-SPS国家通报咨询中心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承办单位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上海高登商业展览有限公司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支持单位</w:t>
      </w:r>
    </w:p>
    <w:p w:rsidR="009D2029" w:rsidRPr="009D2029" w:rsidRDefault="009D2029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上海出入境检验检疫协会</w:t>
      </w:r>
    </w:p>
    <w:p w:rsidR="0073327F" w:rsidRPr="009D2029" w:rsidRDefault="009D2029" w:rsidP="00BC76F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73327F" w:rsidRPr="009D2029">
        <w:rPr>
          <w:rFonts w:ascii="仿宋" w:eastAsia="仿宋" w:hAnsi="仿宋" w:hint="eastAsia"/>
          <w:b/>
          <w:sz w:val="30"/>
          <w:szCs w:val="30"/>
        </w:rPr>
        <w:t>、会议议题</w:t>
      </w:r>
    </w:p>
    <w:p w:rsidR="0073327F" w:rsidRPr="009D2029" w:rsidRDefault="0073327F" w:rsidP="009D2029">
      <w:pPr>
        <w:ind w:leftChars="216" w:left="874" w:hangingChars="150" w:hanging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1、解析WTO通报《进出口预包装食品标签检验监督管理规定》（27号公告）</w:t>
      </w:r>
    </w:p>
    <w:p w:rsidR="0073327F" w:rsidRPr="009D2029" w:rsidRDefault="0073327F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2、有关预包装食品标签</w:t>
      </w:r>
      <w:r w:rsidRPr="009D2029">
        <w:rPr>
          <w:rFonts w:ascii="仿宋" w:eastAsia="仿宋" w:hAnsi="仿宋"/>
          <w:sz w:val="30"/>
          <w:szCs w:val="30"/>
        </w:rPr>
        <w:t>标准在预包装食品标签检验合</w:t>
      </w:r>
      <w:proofErr w:type="gramStart"/>
      <w:r w:rsidRPr="009D2029">
        <w:rPr>
          <w:rFonts w:ascii="仿宋" w:eastAsia="仿宋" w:hAnsi="仿宋"/>
          <w:sz w:val="30"/>
          <w:szCs w:val="30"/>
        </w:rPr>
        <w:t>规</w:t>
      </w:r>
      <w:proofErr w:type="gramEnd"/>
      <w:r w:rsidRPr="009D2029">
        <w:rPr>
          <w:rFonts w:ascii="仿宋" w:eastAsia="仿宋" w:hAnsi="仿宋"/>
          <w:sz w:val="30"/>
          <w:szCs w:val="30"/>
        </w:rPr>
        <w:t>中的应用</w:t>
      </w:r>
    </w:p>
    <w:p w:rsidR="0073327F" w:rsidRPr="009D2029" w:rsidRDefault="0073327F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lastRenderedPageBreak/>
        <w:t>3、乳制品进出口检验检疫安全管理体系</w:t>
      </w:r>
    </w:p>
    <w:p w:rsidR="0073327F" w:rsidRPr="009D2029" w:rsidRDefault="0073327F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4、进口预包装食品标签监管发展趋势</w:t>
      </w:r>
    </w:p>
    <w:p w:rsidR="0073327F" w:rsidRPr="009D2029" w:rsidRDefault="0073327F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5、婴幼儿配方乳粉配方注册及其与监管的衔接</w:t>
      </w:r>
    </w:p>
    <w:p w:rsidR="009D2029" w:rsidRPr="009D2029" w:rsidRDefault="0073327F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6、跨境电商监管创新与风险防控</w:t>
      </w:r>
    </w:p>
    <w:p w:rsidR="00BC76F0" w:rsidRPr="009D2029" w:rsidRDefault="009D2029" w:rsidP="00BC76F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036A8E" w:rsidRPr="009D2029">
        <w:rPr>
          <w:rFonts w:ascii="仿宋" w:eastAsia="仿宋" w:hAnsi="仿宋" w:hint="eastAsia"/>
          <w:b/>
          <w:sz w:val="30"/>
          <w:szCs w:val="30"/>
        </w:rPr>
        <w:t>、</w:t>
      </w:r>
      <w:r w:rsidR="00BC76F0" w:rsidRPr="009D2029">
        <w:rPr>
          <w:rFonts w:ascii="仿宋" w:eastAsia="仿宋" w:hAnsi="仿宋"/>
          <w:b/>
          <w:sz w:val="30"/>
          <w:szCs w:val="30"/>
        </w:rPr>
        <w:t>收费标准</w:t>
      </w:r>
    </w:p>
    <w:p w:rsidR="00BC76F0" w:rsidRPr="009D2029" w:rsidRDefault="00BC76F0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/>
          <w:sz w:val="30"/>
          <w:szCs w:val="30"/>
        </w:rPr>
        <w:t>会务收费境内企业为</w:t>
      </w:r>
      <w:r w:rsidRPr="009D2029">
        <w:rPr>
          <w:rFonts w:ascii="仿宋" w:eastAsia="仿宋" w:hAnsi="仿宋" w:hint="eastAsia"/>
          <w:sz w:val="30"/>
          <w:szCs w:val="30"/>
        </w:rPr>
        <w:t>280</w:t>
      </w:r>
      <w:r w:rsidRPr="009D2029">
        <w:rPr>
          <w:rFonts w:ascii="仿宋" w:eastAsia="仿宋" w:hAnsi="仿宋"/>
          <w:sz w:val="30"/>
          <w:szCs w:val="30"/>
        </w:rPr>
        <w:t>0元/位，境外企业为</w:t>
      </w:r>
      <w:r w:rsidRPr="009D2029">
        <w:rPr>
          <w:rFonts w:ascii="仿宋" w:eastAsia="仿宋" w:hAnsi="仿宋" w:hint="eastAsia"/>
          <w:sz w:val="30"/>
          <w:szCs w:val="30"/>
        </w:rPr>
        <w:t>12</w:t>
      </w:r>
      <w:r w:rsidRPr="009D2029">
        <w:rPr>
          <w:rFonts w:ascii="仿宋" w:eastAsia="仿宋" w:hAnsi="仿宋"/>
          <w:sz w:val="30"/>
          <w:szCs w:val="30"/>
        </w:rPr>
        <w:t>00美金/位（</w:t>
      </w:r>
      <w:proofErr w:type="gramStart"/>
      <w:r w:rsidRPr="009D2029">
        <w:rPr>
          <w:rFonts w:ascii="仿宋" w:eastAsia="仿宋" w:hAnsi="仿宋"/>
          <w:sz w:val="30"/>
          <w:szCs w:val="30"/>
        </w:rPr>
        <w:t>含会议</w:t>
      </w:r>
      <w:proofErr w:type="gramEnd"/>
      <w:r w:rsidRPr="009D2029">
        <w:rPr>
          <w:rFonts w:ascii="仿宋" w:eastAsia="仿宋" w:hAnsi="仿宋"/>
          <w:sz w:val="30"/>
          <w:szCs w:val="30"/>
        </w:rPr>
        <w:t>期间的服务费、资料、茶歇、用餐、不含住宿）</w:t>
      </w:r>
    </w:p>
    <w:p w:rsidR="0073327F" w:rsidRPr="009D2029" w:rsidRDefault="009D2029" w:rsidP="00BC76F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73327F" w:rsidRPr="009D2029">
        <w:rPr>
          <w:rFonts w:ascii="仿宋" w:eastAsia="仿宋" w:hAnsi="仿宋" w:hint="eastAsia"/>
          <w:b/>
          <w:sz w:val="30"/>
          <w:szCs w:val="30"/>
        </w:rPr>
        <w:t>、参会人员</w:t>
      </w:r>
    </w:p>
    <w:p w:rsidR="005E1EA3" w:rsidRPr="009D2029" w:rsidRDefault="005E1EA3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进出口食品生产企业、进口商、代理商、经销商、零售商</w:t>
      </w:r>
      <w:r w:rsidR="009D2029">
        <w:rPr>
          <w:rFonts w:ascii="仿宋" w:eastAsia="仿宋" w:hAnsi="仿宋" w:hint="eastAsia"/>
          <w:sz w:val="30"/>
          <w:szCs w:val="30"/>
        </w:rPr>
        <w:t>代表</w:t>
      </w:r>
    </w:p>
    <w:p w:rsidR="0073327F" w:rsidRPr="009D2029" w:rsidRDefault="005E1EA3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食品企业合</w:t>
      </w:r>
      <w:proofErr w:type="gramStart"/>
      <w:r w:rsidRPr="009D2029">
        <w:rPr>
          <w:rFonts w:ascii="仿宋" w:eastAsia="仿宋" w:hAnsi="仿宋" w:hint="eastAsia"/>
          <w:sz w:val="30"/>
          <w:szCs w:val="30"/>
        </w:rPr>
        <w:t>规</w:t>
      </w:r>
      <w:proofErr w:type="gramEnd"/>
      <w:r w:rsidRPr="009D2029">
        <w:rPr>
          <w:rFonts w:ascii="仿宋" w:eastAsia="仿宋" w:hAnsi="仿宋" w:hint="eastAsia"/>
          <w:sz w:val="30"/>
          <w:szCs w:val="30"/>
        </w:rPr>
        <w:t>、</w:t>
      </w:r>
      <w:r w:rsidR="0073327F" w:rsidRPr="009D2029">
        <w:rPr>
          <w:rFonts w:ascii="仿宋" w:eastAsia="仿宋" w:hAnsi="仿宋" w:hint="eastAsia"/>
          <w:sz w:val="30"/>
          <w:szCs w:val="30"/>
        </w:rPr>
        <w:t>检验检测机构人员及其他相关人员</w:t>
      </w:r>
    </w:p>
    <w:p w:rsidR="005E1EA3" w:rsidRPr="009D2029" w:rsidRDefault="005E1EA3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跨境电商平台企业和优秀品牌商代表</w:t>
      </w:r>
    </w:p>
    <w:p w:rsidR="005E1EA3" w:rsidRPr="009D2029" w:rsidRDefault="005E1EA3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供应链、物流、金融服务企业和外贸综合服务平台代表</w:t>
      </w:r>
    </w:p>
    <w:p w:rsidR="006633A4" w:rsidRPr="009D2029" w:rsidRDefault="006633A4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第三方报关报检与检测机构</w:t>
      </w:r>
      <w:r w:rsidR="00036A8E" w:rsidRPr="009D2029">
        <w:rPr>
          <w:rFonts w:ascii="仿宋" w:eastAsia="仿宋" w:hAnsi="仿宋" w:hint="eastAsia"/>
          <w:sz w:val="30"/>
          <w:szCs w:val="30"/>
        </w:rPr>
        <w:t>代表</w:t>
      </w:r>
    </w:p>
    <w:p w:rsidR="00BC76F0" w:rsidRPr="009D2029" w:rsidRDefault="00BC76F0" w:rsidP="009D2029">
      <w:pPr>
        <w:ind w:firstLineChars="200" w:firstLine="584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/>
          <w:sz w:val="30"/>
          <w:szCs w:val="30"/>
        </w:rPr>
        <w:t>使（领）馆、</w:t>
      </w:r>
      <w:r w:rsidR="005E1EA3" w:rsidRPr="009D2029">
        <w:rPr>
          <w:rFonts w:ascii="仿宋" w:eastAsia="仿宋" w:hAnsi="仿宋" w:hint="eastAsia"/>
          <w:sz w:val="30"/>
          <w:szCs w:val="30"/>
        </w:rPr>
        <w:t>相关行业协会与媒体等</w:t>
      </w:r>
    </w:p>
    <w:p w:rsidR="006633A4" w:rsidRPr="009D2029" w:rsidRDefault="00425B7E" w:rsidP="00BC76F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</w:t>
      </w:r>
      <w:r w:rsidR="00CD6CC7" w:rsidRPr="009D2029">
        <w:rPr>
          <w:rFonts w:ascii="仿宋" w:eastAsia="仿宋" w:hAnsi="仿宋" w:hint="eastAsia"/>
          <w:b/>
          <w:sz w:val="30"/>
          <w:szCs w:val="30"/>
        </w:rPr>
        <w:t>、</w:t>
      </w:r>
      <w:r w:rsidR="006633A4" w:rsidRPr="009D2029">
        <w:rPr>
          <w:rFonts w:ascii="仿宋" w:eastAsia="仿宋" w:hAnsi="仿宋" w:hint="eastAsia"/>
          <w:b/>
          <w:sz w:val="30"/>
          <w:szCs w:val="30"/>
        </w:rPr>
        <w:t>参会</w:t>
      </w:r>
      <w:r w:rsidR="00036A8E" w:rsidRPr="009D2029">
        <w:rPr>
          <w:rFonts w:ascii="仿宋" w:eastAsia="仿宋" w:hAnsi="仿宋" w:hint="eastAsia"/>
          <w:b/>
          <w:sz w:val="30"/>
          <w:szCs w:val="30"/>
        </w:rPr>
        <w:t>方式</w:t>
      </w:r>
      <w:bookmarkStart w:id="0" w:name="_GoBack"/>
      <w:bookmarkEnd w:id="0"/>
    </w:p>
    <w:p w:rsidR="00036A8E" w:rsidRPr="009D2029" w:rsidRDefault="00CD6CC7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电</w:t>
      </w:r>
      <w:r w:rsidR="009D2029">
        <w:rPr>
          <w:rFonts w:ascii="仿宋" w:eastAsia="仿宋" w:hAnsi="仿宋" w:hint="eastAsia"/>
          <w:sz w:val="30"/>
          <w:szCs w:val="30"/>
        </w:rPr>
        <w:t xml:space="preserve">  </w:t>
      </w:r>
      <w:r w:rsidRPr="009D2029">
        <w:rPr>
          <w:rFonts w:ascii="仿宋" w:eastAsia="仿宋" w:hAnsi="仿宋" w:hint="eastAsia"/>
          <w:sz w:val="30"/>
          <w:szCs w:val="30"/>
        </w:rPr>
        <w:t>话：021-</w:t>
      </w:r>
      <w:r w:rsidR="00036A8E" w:rsidRPr="009D2029">
        <w:rPr>
          <w:rFonts w:ascii="仿宋" w:eastAsia="仿宋" w:hAnsi="仿宋" w:hint="eastAsia"/>
          <w:sz w:val="30"/>
          <w:szCs w:val="30"/>
        </w:rPr>
        <w:t>60406032，</w:t>
      </w:r>
      <w:r w:rsidR="00036A8E" w:rsidRPr="009D2029">
        <w:rPr>
          <w:rFonts w:ascii="仿宋" w:eastAsia="仿宋" w:hAnsi="仿宋"/>
          <w:sz w:val="30"/>
          <w:szCs w:val="30"/>
        </w:rPr>
        <w:t>60405636</w:t>
      </w:r>
      <w:r w:rsidR="00036A8E" w:rsidRPr="009D2029">
        <w:rPr>
          <w:rFonts w:ascii="仿宋" w:eastAsia="仿宋" w:hAnsi="仿宋" w:hint="eastAsia"/>
          <w:sz w:val="30"/>
          <w:szCs w:val="30"/>
        </w:rPr>
        <w:t>,</w:t>
      </w:r>
      <w:r w:rsidRPr="009D2029">
        <w:rPr>
          <w:rFonts w:ascii="仿宋" w:eastAsia="仿宋" w:hAnsi="仿宋" w:hint="eastAsia"/>
          <w:sz w:val="30"/>
          <w:szCs w:val="30"/>
        </w:rPr>
        <w:t>60405620</w:t>
      </w:r>
    </w:p>
    <w:p w:rsidR="00CD6CC7" w:rsidRPr="009D2029" w:rsidRDefault="00CD6CC7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传</w:t>
      </w:r>
      <w:r w:rsidR="009D2029">
        <w:rPr>
          <w:rFonts w:ascii="仿宋" w:eastAsia="仿宋" w:hAnsi="仿宋" w:hint="eastAsia"/>
          <w:sz w:val="30"/>
          <w:szCs w:val="30"/>
        </w:rPr>
        <w:t xml:space="preserve">  </w:t>
      </w:r>
      <w:r w:rsidRPr="009D2029">
        <w:rPr>
          <w:rFonts w:ascii="仿宋" w:eastAsia="仿宋" w:hAnsi="仿宋" w:hint="eastAsia"/>
          <w:sz w:val="30"/>
          <w:szCs w:val="30"/>
        </w:rPr>
        <w:t>真：021-50131761</w:t>
      </w:r>
    </w:p>
    <w:p w:rsidR="00CD6CC7" w:rsidRPr="009D2029" w:rsidRDefault="00CD6CC7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联系人：张志垠13601729224</w:t>
      </w:r>
    </w:p>
    <w:p w:rsidR="00CD6CC7" w:rsidRPr="009D2029" w:rsidRDefault="00CD6CC7" w:rsidP="009D2029">
      <w:pPr>
        <w:ind w:firstLineChars="550" w:firstLine="1606"/>
        <w:rPr>
          <w:rFonts w:ascii="仿宋" w:eastAsia="仿宋" w:hAnsi="仿宋"/>
          <w:sz w:val="30"/>
          <w:szCs w:val="30"/>
        </w:rPr>
      </w:pPr>
      <w:proofErr w:type="gramStart"/>
      <w:r w:rsidRPr="009D2029">
        <w:rPr>
          <w:rFonts w:ascii="仿宋" w:eastAsia="仿宋" w:hAnsi="仿宋" w:hint="eastAsia"/>
          <w:sz w:val="30"/>
          <w:szCs w:val="30"/>
        </w:rPr>
        <w:t>金椰菲</w:t>
      </w:r>
      <w:proofErr w:type="gramEnd"/>
      <w:r w:rsidRPr="009D2029">
        <w:rPr>
          <w:rFonts w:ascii="仿宋" w:eastAsia="仿宋" w:hAnsi="仿宋" w:hint="eastAsia"/>
          <w:sz w:val="30"/>
          <w:szCs w:val="30"/>
        </w:rPr>
        <w:t xml:space="preserve"> 13917915241</w:t>
      </w:r>
    </w:p>
    <w:p w:rsidR="00CD6CC7" w:rsidRPr="009D2029" w:rsidRDefault="00CD6CC7" w:rsidP="009D2029">
      <w:pPr>
        <w:ind w:firstLineChars="550" w:firstLine="1606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钟星月13370053893</w:t>
      </w:r>
    </w:p>
    <w:p w:rsidR="009D2029" w:rsidRPr="009D2029" w:rsidRDefault="00CD6CC7" w:rsidP="009D2029">
      <w:pPr>
        <w:ind w:firstLineChars="150" w:firstLine="438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/>
          <w:sz w:val="30"/>
          <w:szCs w:val="30"/>
        </w:rPr>
        <w:t>E-mail:</w:t>
      </w:r>
      <w:r w:rsidRPr="009D2029">
        <w:rPr>
          <w:rFonts w:ascii="仿宋" w:eastAsia="仿宋" w:hAnsi="仿宋" w:hint="eastAsia"/>
          <w:sz w:val="30"/>
          <w:szCs w:val="30"/>
        </w:rPr>
        <w:t xml:space="preserve"> </w:t>
      </w:r>
      <w:r w:rsidR="009D2029" w:rsidRPr="009D2029">
        <w:rPr>
          <w:rFonts w:ascii="仿宋" w:eastAsia="仿宋" w:hAnsi="仿宋"/>
          <w:sz w:val="30"/>
          <w:szCs w:val="30"/>
        </w:rPr>
        <w:t>william.zhang@goldenexpo.com.cn</w:t>
      </w:r>
    </w:p>
    <w:p w:rsidR="00CD6CC7" w:rsidRPr="009D2029" w:rsidRDefault="00036A8E" w:rsidP="009D2029">
      <w:pPr>
        <w:ind w:firstLineChars="550" w:firstLine="1606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 w:hint="eastAsia"/>
          <w:sz w:val="30"/>
          <w:szCs w:val="30"/>
        </w:rPr>
        <w:t>cathy@goldenexpo.com.cn</w:t>
      </w:r>
    </w:p>
    <w:p w:rsidR="009959D5" w:rsidRPr="009D2029" w:rsidRDefault="00E13B92" w:rsidP="009D2029">
      <w:pPr>
        <w:ind w:firstLineChars="550" w:firstLine="1606"/>
        <w:rPr>
          <w:rFonts w:ascii="仿宋" w:eastAsia="仿宋" w:hAnsi="仿宋"/>
          <w:sz w:val="30"/>
          <w:szCs w:val="30"/>
        </w:rPr>
      </w:pPr>
      <w:r w:rsidRPr="009D2029">
        <w:rPr>
          <w:rFonts w:ascii="仿宋" w:eastAsia="仿宋" w:hAnsi="仿宋"/>
          <w:sz w:val="30"/>
          <w:szCs w:val="30"/>
        </w:rPr>
        <w:t>xingyue.zhong@goldenexpo.com.cn</w:t>
      </w:r>
    </w:p>
    <w:p w:rsidR="00E13B92" w:rsidRPr="00AC3FDF" w:rsidRDefault="00E13B92" w:rsidP="00E13B92">
      <w:pPr>
        <w:rPr>
          <w:rFonts w:ascii="仿宋" w:eastAsia="仿宋" w:hAnsi="仿宋"/>
          <w:sz w:val="24"/>
        </w:rPr>
      </w:pPr>
      <w:r w:rsidRPr="00AC3FDF">
        <w:rPr>
          <w:rFonts w:ascii="仿宋" w:eastAsia="仿宋" w:hAnsi="仿宋" w:hint="eastAsia"/>
          <w:sz w:val="24"/>
        </w:rPr>
        <w:lastRenderedPageBreak/>
        <w:t>附件</w:t>
      </w:r>
      <w:r>
        <w:rPr>
          <w:rFonts w:ascii="仿宋" w:eastAsia="仿宋" w:hAnsi="仿宋" w:hint="eastAsia"/>
          <w:sz w:val="24"/>
        </w:rPr>
        <w:t>1</w:t>
      </w:r>
      <w:r w:rsidRPr="00AC3FDF">
        <w:rPr>
          <w:rFonts w:ascii="仿宋" w:eastAsia="仿宋" w:hAnsi="仿宋" w:hint="eastAsia"/>
          <w:sz w:val="24"/>
        </w:rPr>
        <w:t>：</w:t>
      </w:r>
    </w:p>
    <w:p w:rsidR="00E13B92" w:rsidRPr="00E13B92" w:rsidRDefault="00E13B92" w:rsidP="00E13B92">
      <w:pPr>
        <w:jc w:val="center"/>
        <w:rPr>
          <w:b/>
          <w:sz w:val="28"/>
          <w:szCs w:val="28"/>
        </w:rPr>
      </w:pPr>
      <w:r w:rsidRPr="00E13B92">
        <w:rPr>
          <w:rFonts w:hint="eastAsia"/>
          <w:b/>
          <w:sz w:val="28"/>
          <w:szCs w:val="28"/>
        </w:rPr>
        <w:t>会议报名申请表</w:t>
      </w:r>
    </w:p>
    <w:p w:rsidR="00E13B92" w:rsidRDefault="00E13B92" w:rsidP="00E13B92">
      <w:pPr>
        <w:ind w:firstLineChars="200" w:firstLine="404"/>
      </w:pPr>
    </w:p>
    <w:p w:rsidR="00E13B92" w:rsidRPr="00E13B92" w:rsidRDefault="00E13B92" w:rsidP="00E13B92">
      <w:pPr>
        <w:ind w:firstLineChars="200" w:firstLine="404"/>
      </w:pPr>
      <w:r w:rsidRPr="00E13B92">
        <w:rPr>
          <w:rFonts w:hint="eastAsia"/>
        </w:rPr>
        <w:t>如欲参加</w:t>
      </w:r>
      <w:r>
        <w:rPr>
          <w:rFonts w:hint="eastAsia"/>
        </w:rPr>
        <w:t>2018</w:t>
      </w:r>
      <w:r>
        <w:rPr>
          <w:rFonts w:hint="eastAsia"/>
        </w:rPr>
        <w:t>国际预包装食品管理发展论坛</w:t>
      </w:r>
      <w:r w:rsidRPr="00E13B92">
        <w:rPr>
          <w:rFonts w:hint="eastAsia"/>
        </w:rPr>
        <w:t>请将本表认真填写传真至</w:t>
      </w:r>
      <w:r w:rsidRPr="00E13B92">
        <w:rPr>
          <w:rFonts w:hint="eastAsia"/>
        </w:rPr>
        <w:t>:</w:t>
      </w:r>
      <w:r w:rsidRPr="00E13B92">
        <w:t xml:space="preserve"> </w:t>
      </w:r>
      <w:r w:rsidRPr="00E13B92">
        <w:rPr>
          <w:rFonts w:hint="eastAsia"/>
        </w:rPr>
        <w:t>(86-</w:t>
      </w:r>
      <w:r w:rsidRPr="00E13B92">
        <w:t>21</w:t>
      </w:r>
      <w:r w:rsidRPr="00E13B92">
        <w:rPr>
          <w:rFonts w:hint="eastAsia"/>
        </w:rPr>
        <w:t>)</w:t>
      </w:r>
      <w:r w:rsidRPr="00E13B92">
        <w:t>5013</w:t>
      </w:r>
      <w:r w:rsidRPr="00E13B92">
        <w:rPr>
          <w:rFonts w:hint="eastAsia"/>
        </w:rPr>
        <w:t>-</w:t>
      </w:r>
      <w:r w:rsidRPr="00E13B92">
        <w:t>1761</w:t>
      </w:r>
      <w:r w:rsidRPr="00E13B92">
        <w:rPr>
          <w:rFonts w:hint="eastAsia"/>
        </w:rPr>
        <w:t>或电邮</w:t>
      </w:r>
      <w:r w:rsidRPr="00E13B92">
        <w:rPr>
          <w:rFonts w:hint="eastAsia"/>
        </w:rPr>
        <w:t>:info</w:t>
      </w:r>
      <w:r w:rsidRPr="00E13B92">
        <w:t>@goldenexpo.com.cn</w:t>
      </w:r>
      <w:r w:rsidRPr="00E13B92">
        <w:rPr>
          <w:rFonts w:hint="eastAsia"/>
        </w:rPr>
        <w:t>发送至组委会秘书处。</w:t>
      </w:r>
    </w:p>
    <w:tbl>
      <w:tblPr>
        <w:tblpPr w:leftFromText="180" w:rightFromText="180" w:vertAnchor="text" w:horzAnchor="margin" w:tblpX="108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709"/>
        <w:gridCol w:w="709"/>
        <w:gridCol w:w="1276"/>
        <w:gridCol w:w="175"/>
        <w:gridCol w:w="1667"/>
        <w:gridCol w:w="2802"/>
      </w:tblGrid>
      <w:tr w:rsidR="00E13B92" w:rsidRPr="00E13B92" w:rsidTr="00E13B92">
        <w:trPr>
          <w:trHeight w:val="353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单位名称</w:t>
            </w:r>
          </w:p>
        </w:tc>
        <w:tc>
          <w:tcPr>
            <w:tcW w:w="8046" w:type="dxa"/>
            <w:gridSpan w:val="7"/>
            <w:shd w:val="clear" w:color="auto" w:fill="auto"/>
            <w:vAlign w:val="center"/>
          </w:tcPr>
          <w:p w:rsidR="00E13B92" w:rsidRPr="00E13B92" w:rsidRDefault="00E13B92" w:rsidP="00E13B92">
            <w:r w:rsidRPr="00E13B92">
              <w:rPr>
                <w:rFonts w:hint="eastAsia"/>
              </w:rPr>
              <w:t>中文：</w:t>
            </w:r>
          </w:p>
        </w:tc>
      </w:tr>
      <w:tr w:rsidR="00E13B92" w:rsidRPr="00E13B92" w:rsidTr="00E13B92">
        <w:trPr>
          <w:trHeight w:val="352"/>
        </w:trPr>
        <w:tc>
          <w:tcPr>
            <w:tcW w:w="993" w:type="dxa"/>
            <w:vMerge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8046" w:type="dxa"/>
            <w:gridSpan w:val="7"/>
            <w:shd w:val="clear" w:color="auto" w:fill="auto"/>
            <w:vAlign w:val="center"/>
          </w:tcPr>
          <w:p w:rsidR="00E13B92" w:rsidRPr="00E13B92" w:rsidRDefault="00E13B92" w:rsidP="00E13B92">
            <w:r w:rsidRPr="00E13B92">
              <w:rPr>
                <w:rFonts w:hint="eastAsia"/>
              </w:rPr>
              <w:t>英文：</w:t>
            </w:r>
          </w:p>
        </w:tc>
      </w:tr>
      <w:tr w:rsidR="00E13B92" w:rsidRPr="00E13B92" w:rsidTr="00E13B92">
        <w:trPr>
          <w:trHeight w:val="672"/>
        </w:trPr>
        <w:tc>
          <w:tcPr>
            <w:tcW w:w="993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代表姓名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部门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职位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手机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13B92" w:rsidRPr="00E13B92" w:rsidRDefault="00E13B92" w:rsidP="00E13B92">
            <w:r w:rsidRPr="00E13B92">
              <w:rPr>
                <w:rFonts w:hint="eastAsia"/>
              </w:rPr>
              <w:t>电子邮件</w:t>
            </w:r>
          </w:p>
        </w:tc>
      </w:tr>
      <w:tr w:rsidR="00E13B92" w:rsidRPr="00E13B92" w:rsidTr="00E13B92">
        <w:trPr>
          <w:trHeight w:val="554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54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54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54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62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62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556"/>
        </w:trPr>
        <w:tc>
          <w:tcPr>
            <w:tcW w:w="993" w:type="dxa"/>
            <w:shd w:val="clear" w:color="auto" w:fill="auto"/>
            <w:vAlign w:val="center"/>
          </w:tcPr>
          <w:p w:rsidR="00E13B92" w:rsidRPr="00E13B92" w:rsidRDefault="00E13B92" w:rsidP="00E13B92">
            <w:r w:rsidRPr="00E13B92">
              <w:rPr>
                <w:rFonts w:hint="eastAsia"/>
              </w:rPr>
              <w:t>联络人：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709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276" w:type="dxa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13B92" w:rsidRPr="00E13B92" w:rsidRDefault="00E13B92" w:rsidP="00E13B92"/>
        </w:tc>
        <w:tc>
          <w:tcPr>
            <w:tcW w:w="2802" w:type="dxa"/>
            <w:shd w:val="clear" w:color="auto" w:fill="auto"/>
            <w:vAlign w:val="center"/>
          </w:tcPr>
          <w:p w:rsidR="00E13B92" w:rsidRPr="00E13B92" w:rsidRDefault="00E13B92" w:rsidP="00E13B92"/>
        </w:tc>
      </w:tr>
      <w:tr w:rsidR="00E13B92" w:rsidRPr="00E13B92" w:rsidTr="00E13B92">
        <w:trPr>
          <w:trHeight w:val="968"/>
        </w:trPr>
        <w:tc>
          <w:tcPr>
            <w:tcW w:w="9039" w:type="dxa"/>
            <w:gridSpan w:val="8"/>
            <w:shd w:val="clear" w:color="auto" w:fill="auto"/>
            <w:vAlign w:val="bottom"/>
            <w:hideMark/>
          </w:tcPr>
          <w:p w:rsidR="00E13B92" w:rsidRPr="00E13B92" w:rsidRDefault="00E13B92" w:rsidP="00E13B92">
            <w:r w:rsidRPr="00E13B92">
              <w:t>会议赞助（以下为部分赞助形式，更多</w:t>
            </w:r>
            <w:r w:rsidRPr="00E13B92">
              <w:rPr>
                <w:rFonts w:hint="eastAsia"/>
              </w:rPr>
              <w:t>形式及赞助详情</w:t>
            </w:r>
            <w:r w:rsidRPr="00E13B92">
              <w:t>欢迎来电垂询）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>协办赞助</w:t>
            </w:r>
            <w:r w:rsidRPr="00E13B92">
              <w:rPr>
                <w:rFonts w:hint="eastAsia"/>
              </w:rPr>
              <w:t xml:space="preserve"> </w:t>
            </w:r>
            <w:bookmarkStart w:id="1" w:name="OLE_LINK15"/>
            <w:r w:rsidRPr="00E13B92">
              <w:rPr>
                <w:rFonts w:hint="eastAsia"/>
              </w:rPr>
              <w:t xml:space="preserve">  </w:t>
            </w:r>
            <w:bookmarkEnd w:id="1"/>
            <w:r w:rsidRPr="00E13B92">
              <w:rPr>
                <w:rFonts w:hint="eastAsia"/>
              </w:rPr>
              <w:t>□</w:t>
            </w:r>
            <w:r w:rsidRPr="00E13B92"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晚宴赞助</w:t>
            </w:r>
            <w:r w:rsidRPr="00E13B92">
              <w:rPr>
                <w:rFonts w:hint="eastAsia"/>
              </w:rPr>
              <w:t xml:space="preserve">    </w:t>
            </w:r>
            <w:r w:rsidRPr="00E13B92">
              <w:rPr>
                <w:rFonts w:hint="eastAsia"/>
              </w:rPr>
              <w:t>□</w:t>
            </w:r>
            <w:r w:rsidRPr="00E13B92"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发言</w:t>
            </w:r>
            <w:r w:rsidRPr="00E13B92">
              <w:rPr>
                <w:rFonts w:hint="eastAsia"/>
              </w:rPr>
              <w:t xml:space="preserve">   </w:t>
            </w:r>
            <w:r w:rsidRPr="00E13B92">
              <w:rPr>
                <w:rFonts w:hint="eastAsia"/>
              </w:rPr>
              <w:t>□</w:t>
            </w:r>
            <w:r w:rsidRPr="00E13B92"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会场展位</w:t>
            </w:r>
            <w:r w:rsidRPr="00E13B92">
              <w:rPr>
                <w:rFonts w:hint="eastAsia"/>
              </w:rPr>
              <w:t xml:space="preserve"> </w:t>
            </w:r>
            <w:bookmarkStart w:id="2" w:name="OLE_LINK16"/>
            <w:r w:rsidRPr="00E13B92">
              <w:rPr>
                <w:rFonts w:hint="eastAsia"/>
              </w:rPr>
              <w:t xml:space="preserve">  </w:t>
            </w:r>
            <w:r w:rsidRPr="00E13B92">
              <w:rPr>
                <w:rFonts w:hint="eastAsia"/>
              </w:rPr>
              <w:t>□</w:t>
            </w:r>
            <w:bookmarkEnd w:id="2"/>
            <w:r w:rsidRPr="00E13B92"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讨论</w:t>
            </w:r>
            <w:r w:rsidRPr="00E13B92">
              <w:rPr>
                <w:rFonts w:hint="eastAsia"/>
              </w:rPr>
              <w:t xml:space="preserve">   </w:t>
            </w:r>
            <w:r w:rsidRPr="00E13B92">
              <w:rPr>
                <w:rFonts w:hint="eastAsia"/>
              </w:rPr>
              <w:t>□</w:t>
            </w:r>
            <w:r w:rsidRPr="00E13B92"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胸牌纸袋</w:t>
            </w:r>
            <w:r w:rsidRPr="00E13B92">
              <w:rPr>
                <w:rFonts w:hint="eastAsia"/>
              </w:rPr>
              <w:t xml:space="preserve">    </w:t>
            </w:r>
          </w:p>
        </w:tc>
      </w:tr>
      <w:tr w:rsidR="00E13B92" w:rsidRPr="00E13B92" w:rsidTr="00E13B92">
        <w:trPr>
          <w:trHeight w:val="584"/>
        </w:trPr>
        <w:tc>
          <w:tcPr>
            <w:tcW w:w="9039" w:type="dxa"/>
            <w:gridSpan w:val="8"/>
            <w:shd w:val="clear" w:color="auto" w:fill="auto"/>
            <w:vAlign w:val="bottom"/>
            <w:hideMark/>
          </w:tcPr>
          <w:p w:rsidR="00E13B92" w:rsidRPr="00E13B92" w:rsidRDefault="00E13B92" w:rsidP="00E13B92">
            <w:r w:rsidRPr="00E13B92">
              <w:rPr>
                <w:b/>
              </w:rPr>
              <w:t>会务费：</w:t>
            </w:r>
            <w:r w:rsidRPr="00E13B92">
              <w:rPr>
                <w:rFonts w:hint="eastAsia"/>
              </w:rPr>
              <w:t>境内客户：</w:t>
            </w:r>
            <w:r w:rsidRPr="00E13B92">
              <w:rPr>
                <w:rFonts w:hint="eastAsia"/>
              </w:rPr>
              <w:t>2800</w:t>
            </w:r>
            <w:r w:rsidRPr="00E13B92">
              <w:t>元</w:t>
            </w:r>
            <w:r w:rsidRPr="00E13B92">
              <w:t>/</w:t>
            </w:r>
            <w:r w:rsidRPr="00E13B92">
              <w:t>位</w:t>
            </w:r>
            <w:r w:rsidRPr="00E13B92">
              <w:t xml:space="preserve"> </w:t>
            </w:r>
            <w:r>
              <w:rPr>
                <w:rFonts w:hint="eastAsia"/>
              </w:rPr>
              <w:t xml:space="preserve"> </w:t>
            </w:r>
            <w:r w:rsidRPr="00E13B92">
              <w:rPr>
                <w:rFonts w:hint="eastAsia"/>
              </w:rPr>
              <w:t>境外客户：</w:t>
            </w:r>
            <w:r w:rsidRPr="00E13B92">
              <w:rPr>
                <w:rFonts w:hint="eastAsia"/>
              </w:rPr>
              <w:t>1200</w:t>
            </w:r>
            <w:r w:rsidRPr="00E13B92">
              <w:rPr>
                <w:rFonts w:hint="eastAsia"/>
              </w:rPr>
              <w:t>美金</w:t>
            </w:r>
            <w:r w:rsidRPr="00E13B92">
              <w:rPr>
                <w:rFonts w:hint="eastAsia"/>
              </w:rPr>
              <w:t>/</w:t>
            </w:r>
            <w:r w:rsidRPr="00E13B92">
              <w:rPr>
                <w:rFonts w:hint="eastAsia"/>
              </w:rPr>
              <w:t>位</w:t>
            </w:r>
            <w:r>
              <w:rPr>
                <w:rFonts w:hint="eastAsia"/>
              </w:rPr>
              <w:t>（注：</w:t>
            </w:r>
            <w:proofErr w:type="gramStart"/>
            <w:r w:rsidRPr="00E13B92">
              <w:t>含会议</w:t>
            </w:r>
            <w:proofErr w:type="gramEnd"/>
            <w:r w:rsidRPr="00E13B92">
              <w:t>期间的服务费、资料、</w:t>
            </w:r>
            <w:r w:rsidRPr="00E13B92">
              <w:rPr>
                <w:rFonts w:hint="eastAsia"/>
              </w:rPr>
              <w:t>茶歇，用餐</w:t>
            </w:r>
            <w:r>
              <w:rPr>
                <w:rFonts w:hint="eastAsia"/>
              </w:rPr>
              <w:t>、</w:t>
            </w:r>
            <w:r w:rsidRPr="00E13B92">
              <w:t>不含住宿</w:t>
            </w:r>
            <w:r>
              <w:rPr>
                <w:rFonts w:hint="eastAsia"/>
              </w:rPr>
              <w:t>。）</w:t>
            </w:r>
          </w:p>
        </w:tc>
      </w:tr>
      <w:tr w:rsidR="00E13B92" w:rsidRPr="00E13B92" w:rsidTr="00E13B92">
        <w:trPr>
          <w:trHeight w:val="692"/>
        </w:trPr>
        <w:tc>
          <w:tcPr>
            <w:tcW w:w="9039" w:type="dxa"/>
            <w:gridSpan w:val="8"/>
            <w:shd w:val="clear" w:color="auto" w:fill="auto"/>
            <w:vAlign w:val="bottom"/>
            <w:hideMark/>
          </w:tcPr>
          <w:p w:rsidR="00E13B92" w:rsidRPr="00E13B92" w:rsidRDefault="00E13B92" w:rsidP="00E13B92">
            <w:r w:rsidRPr="00E13B92">
              <w:rPr>
                <w:rFonts w:hint="eastAsia"/>
                <w:b/>
              </w:rPr>
              <w:t>合同金额：</w:t>
            </w:r>
            <w:r w:rsidRPr="00E13B92">
              <w:rPr>
                <w:rFonts w:hint="eastAsia"/>
              </w:rPr>
              <w:t>我司共有</w:t>
            </w:r>
            <w:r w:rsidRPr="00E13B92">
              <w:rPr>
                <w:rFonts w:hint="eastAsia"/>
              </w:rPr>
              <w:t>______</w:t>
            </w:r>
            <w:r w:rsidRPr="00E13B92">
              <w:rPr>
                <w:rFonts w:hint="eastAsia"/>
              </w:rPr>
              <w:t>位代表参会，总计人民币</w:t>
            </w:r>
            <w:r w:rsidRPr="00E13B92">
              <w:rPr>
                <w:rFonts w:hint="eastAsia"/>
              </w:rPr>
              <w:t>__________</w:t>
            </w:r>
            <w:r w:rsidRPr="00E13B92">
              <w:rPr>
                <w:rFonts w:hint="eastAsia"/>
              </w:rPr>
              <w:t>元</w:t>
            </w:r>
            <w:r w:rsidRPr="00E13B92">
              <w:rPr>
                <w:rFonts w:hint="eastAsia"/>
              </w:rPr>
              <w:t xml:space="preserve">            </w:t>
            </w:r>
          </w:p>
        </w:tc>
      </w:tr>
      <w:tr w:rsidR="00E13B92" w:rsidRPr="00E13B92" w:rsidTr="00E13B92">
        <w:trPr>
          <w:trHeight w:val="956"/>
        </w:trPr>
        <w:tc>
          <w:tcPr>
            <w:tcW w:w="4570" w:type="dxa"/>
            <w:gridSpan w:val="6"/>
            <w:shd w:val="clear" w:color="auto" w:fill="auto"/>
            <w:hideMark/>
          </w:tcPr>
          <w:p w:rsidR="00E13B92" w:rsidRPr="00E13B92" w:rsidRDefault="00E13B92" w:rsidP="00E13B92">
            <w:pPr>
              <w:rPr>
                <w:b/>
              </w:rPr>
            </w:pPr>
            <w:r w:rsidRPr="00E13B92">
              <w:rPr>
                <w:rFonts w:hint="eastAsia"/>
                <w:b/>
              </w:rPr>
              <w:t>会务指定收款</w:t>
            </w:r>
            <w:proofErr w:type="gramStart"/>
            <w:r w:rsidRPr="00E13B92">
              <w:rPr>
                <w:rFonts w:hint="eastAsia"/>
                <w:b/>
              </w:rPr>
              <w:t>帐户</w:t>
            </w:r>
            <w:proofErr w:type="gramEnd"/>
          </w:p>
          <w:p w:rsidR="00E13B92" w:rsidRPr="00E13B92" w:rsidRDefault="00E13B92" w:rsidP="00E13B92">
            <w:r w:rsidRPr="00E13B92">
              <w:rPr>
                <w:rFonts w:hint="eastAsia"/>
              </w:rPr>
              <w:t>户名：上海高登商业展览有限公司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>账号：</w:t>
            </w:r>
            <w:r w:rsidRPr="00E13B92">
              <w:rPr>
                <w:rFonts w:hint="eastAsia"/>
              </w:rPr>
              <w:t>1001279919006941058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>户行：工商银行上海市外高桥支行</w:t>
            </w:r>
          </w:p>
        </w:tc>
        <w:tc>
          <w:tcPr>
            <w:tcW w:w="4469" w:type="dxa"/>
            <w:gridSpan w:val="2"/>
            <w:shd w:val="clear" w:color="auto" w:fill="auto"/>
          </w:tcPr>
          <w:p w:rsidR="00E13B92" w:rsidRPr="00E13B92" w:rsidRDefault="00E13B92" w:rsidP="00E13B92"/>
          <w:p w:rsidR="00E13B92" w:rsidRPr="00E13B92" w:rsidRDefault="00E13B92" w:rsidP="00E13B92">
            <w:r w:rsidRPr="00E13B92">
              <w:rPr>
                <w:rFonts w:hint="eastAsia"/>
              </w:rPr>
              <w:t>申请单位名称：</w:t>
            </w:r>
            <w:r w:rsidRPr="00E13B92">
              <w:rPr>
                <w:rFonts w:hint="eastAsia"/>
              </w:rPr>
              <w:t xml:space="preserve">       </w:t>
            </w:r>
            <w:r w:rsidRPr="00E13B92">
              <w:rPr>
                <w:rFonts w:hint="eastAsia"/>
              </w:rPr>
              <w:t>（盖章）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>负责人签字：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 xml:space="preserve">                    </w:t>
            </w:r>
            <w:r w:rsidRPr="00E13B92">
              <w:rPr>
                <w:rFonts w:hint="eastAsia"/>
              </w:rPr>
              <w:t>年</w:t>
            </w:r>
            <w:r w:rsidRPr="00E13B92">
              <w:rPr>
                <w:rFonts w:hint="eastAsia"/>
              </w:rPr>
              <w:t xml:space="preserve">    </w:t>
            </w:r>
            <w:r w:rsidRPr="00E13B92">
              <w:rPr>
                <w:rFonts w:hint="eastAsia"/>
              </w:rPr>
              <w:t>月</w:t>
            </w:r>
            <w:r w:rsidRPr="00E13B92">
              <w:rPr>
                <w:rFonts w:hint="eastAsia"/>
              </w:rPr>
              <w:t xml:space="preserve">   </w:t>
            </w:r>
            <w:r w:rsidRPr="00E13B92">
              <w:rPr>
                <w:rFonts w:hint="eastAsia"/>
              </w:rPr>
              <w:t>日</w:t>
            </w:r>
          </w:p>
        </w:tc>
      </w:tr>
      <w:tr w:rsidR="00E13B92" w:rsidRPr="00E13B92" w:rsidTr="00E13B92">
        <w:trPr>
          <w:trHeight w:val="720"/>
        </w:trPr>
        <w:tc>
          <w:tcPr>
            <w:tcW w:w="9039" w:type="dxa"/>
            <w:gridSpan w:val="8"/>
            <w:shd w:val="clear" w:color="auto" w:fill="auto"/>
            <w:hideMark/>
          </w:tcPr>
          <w:p w:rsidR="00E13B92" w:rsidRDefault="00E13B92" w:rsidP="00E13B92"/>
          <w:p w:rsidR="00E13B92" w:rsidRPr="00E13B92" w:rsidRDefault="00E13B92" w:rsidP="00E13B92">
            <w:r w:rsidRPr="00E13B92">
              <w:rPr>
                <w:rFonts w:hint="eastAsia"/>
              </w:rPr>
              <w:t>1</w:t>
            </w:r>
            <w:r w:rsidRPr="00E13B92">
              <w:rPr>
                <w:rFonts w:hint="eastAsia"/>
              </w:rPr>
              <w:t>、</w:t>
            </w:r>
            <w:r w:rsidRPr="00E13B92">
              <w:t>您务必确认以上填写信息的完整性和准确性，以便我们制作代表证及参会名录等。</w:t>
            </w:r>
          </w:p>
          <w:p w:rsidR="00E13B92" w:rsidRPr="00E13B92" w:rsidRDefault="00E13B92" w:rsidP="00E13B92">
            <w:r w:rsidRPr="00E13B92">
              <w:rPr>
                <w:rFonts w:hint="eastAsia"/>
              </w:rPr>
              <w:t>2</w:t>
            </w:r>
            <w:r w:rsidRPr="00E13B92">
              <w:rPr>
                <w:rFonts w:hint="eastAsia"/>
              </w:rPr>
              <w:t>、</w:t>
            </w:r>
            <w:r w:rsidRPr="00E13B92">
              <w:t>因会务安排需要，您在会议开始前</w:t>
            </w:r>
            <w:r w:rsidRPr="00E13B92">
              <w:t>1</w:t>
            </w:r>
            <w:r w:rsidRPr="00E13B92">
              <w:t>周</w:t>
            </w:r>
            <w:r w:rsidRPr="00E13B92">
              <w:t xml:space="preserve"> </w:t>
            </w:r>
            <w:r w:rsidRPr="00E13B92">
              <w:t>如需取消参会，将承担总费用的</w:t>
            </w:r>
            <w:r w:rsidRPr="00E13B92">
              <w:rPr>
                <w:rFonts w:hint="eastAsia"/>
              </w:rPr>
              <w:t>5</w:t>
            </w:r>
            <w:r w:rsidRPr="00E13B92">
              <w:t>0%</w:t>
            </w:r>
            <w:r w:rsidRPr="00E13B92">
              <w:rPr>
                <w:rFonts w:hint="eastAsia"/>
              </w:rPr>
              <w:t>。</w:t>
            </w:r>
          </w:p>
        </w:tc>
      </w:tr>
    </w:tbl>
    <w:p w:rsidR="00E13B92" w:rsidRPr="00E13B92" w:rsidRDefault="00E13B92" w:rsidP="00E13B92">
      <w:r w:rsidRPr="00E13B92">
        <w:rPr>
          <w:rFonts w:hint="eastAsia"/>
        </w:rPr>
        <w:t>组委会会务秘书处：</w:t>
      </w:r>
    </w:p>
    <w:p w:rsidR="00E13B92" w:rsidRPr="00E13B92" w:rsidRDefault="00E13B92" w:rsidP="00E13B92">
      <w:r w:rsidRPr="00E13B92">
        <w:rPr>
          <w:rFonts w:hint="eastAsia"/>
        </w:rPr>
        <w:t>地</w:t>
      </w:r>
      <w:r w:rsidRPr="00E13B92">
        <w:rPr>
          <w:rFonts w:hint="eastAsia"/>
        </w:rPr>
        <w:t xml:space="preserve"> </w:t>
      </w:r>
      <w:r w:rsidRPr="00E13B92">
        <w:rPr>
          <w:rFonts w:hint="eastAsia"/>
        </w:rPr>
        <w:t>址：上海市闵行区闵虹路</w:t>
      </w:r>
      <w:r w:rsidRPr="00E13B92">
        <w:rPr>
          <w:rFonts w:hint="eastAsia"/>
        </w:rPr>
        <w:t>166</w:t>
      </w:r>
      <w:proofErr w:type="gramStart"/>
      <w:r w:rsidRPr="00E13B92">
        <w:rPr>
          <w:rFonts w:hint="eastAsia"/>
        </w:rPr>
        <w:t>弄中庚</w:t>
      </w:r>
      <w:proofErr w:type="gramEnd"/>
      <w:r w:rsidRPr="00E13B92">
        <w:rPr>
          <w:rFonts w:hint="eastAsia"/>
        </w:rPr>
        <w:t>环球创意中心</w:t>
      </w:r>
      <w:r w:rsidRPr="00E13B92">
        <w:rPr>
          <w:rFonts w:hint="eastAsia"/>
        </w:rPr>
        <w:t>3</w:t>
      </w:r>
      <w:r w:rsidRPr="00E13B92">
        <w:rPr>
          <w:rFonts w:hint="eastAsia"/>
        </w:rPr>
        <w:t>号楼</w:t>
      </w:r>
      <w:r w:rsidRPr="00E13B92">
        <w:rPr>
          <w:rFonts w:hint="eastAsia"/>
        </w:rPr>
        <w:t>712-717</w:t>
      </w:r>
      <w:r w:rsidRPr="00E13B92">
        <w:rPr>
          <w:rFonts w:hint="eastAsia"/>
        </w:rPr>
        <w:t>室</w:t>
      </w:r>
      <w:r w:rsidRPr="00E13B92">
        <w:rPr>
          <w:rFonts w:hint="eastAsia"/>
        </w:rPr>
        <w:t xml:space="preserve"> (201102)</w:t>
      </w:r>
    </w:p>
    <w:p w:rsidR="00E13B92" w:rsidRPr="00E13B92" w:rsidRDefault="00E13B92" w:rsidP="00E13B92">
      <w:r w:rsidRPr="00E13B92">
        <w:rPr>
          <w:rFonts w:hint="eastAsia"/>
        </w:rPr>
        <w:t>电</w:t>
      </w:r>
      <w:r w:rsidRPr="00E13B92">
        <w:rPr>
          <w:rFonts w:hint="eastAsia"/>
        </w:rPr>
        <w:t xml:space="preserve">  </w:t>
      </w:r>
      <w:r w:rsidRPr="00E13B92">
        <w:rPr>
          <w:rFonts w:hint="eastAsia"/>
        </w:rPr>
        <w:t>话：</w:t>
      </w:r>
      <w:r w:rsidR="009D2029" w:rsidRPr="009D2029">
        <w:rPr>
          <w:rFonts w:hint="eastAsia"/>
        </w:rPr>
        <w:t>021-60406032</w:t>
      </w:r>
      <w:r w:rsidR="009D2029">
        <w:rPr>
          <w:rFonts w:hint="eastAsia"/>
        </w:rPr>
        <w:t>，</w:t>
      </w:r>
      <w:r w:rsidR="009D2029" w:rsidRPr="009D2029">
        <w:rPr>
          <w:rFonts w:hint="eastAsia"/>
        </w:rPr>
        <w:t>60405636,</w:t>
      </w:r>
      <w:r w:rsidR="009D2029">
        <w:rPr>
          <w:rFonts w:hint="eastAsia"/>
        </w:rPr>
        <w:t xml:space="preserve">  </w:t>
      </w:r>
      <w:r w:rsidR="009D2029" w:rsidRPr="009D2029">
        <w:rPr>
          <w:rFonts w:hint="eastAsia"/>
        </w:rPr>
        <w:t>60405620</w:t>
      </w:r>
      <w:r w:rsidRPr="00E13B92">
        <w:rPr>
          <w:rFonts w:hint="eastAsia"/>
        </w:rPr>
        <w:t xml:space="preserve">      </w:t>
      </w:r>
      <w:r w:rsidRPr="00E13B92">
        <w:rPr>
          <w:rFonts w:hint="eastAsia"/>
        </w:rPr>
        <w:t>传</w:t>
      </w:r>
      <w:r w:rsidRPr="00E13B92">
        <w:rPr>
          <w:rFonts w:hint="eastAsia"/>
        </w:rPr>
        <w:t xml:space="preserve">  </w:t>
      </w:r>
      <w:r w:rsidRPr="00E13B92">
        <w:rPr>
          <w:rFonts w:hint="eastAsia"/>
        </w:rPr>
        <w:t>真：</w:t>
      </w:r>
      <w:r w:rsidR="009D2029">
        <w:rPr>
          <w:rFonts w:hint="eastAsia"/>
        </w:rPr>
        <w:t>021-</w:t>
      </w:r>
      <w:r w:rsidR="009D2029" w:rsidRPr="00E13B92">
        <w:rPr>
          <w:rFonts w:hint="eastAsia"/>
        </w:rPr>
        <w:t xml:space="preserve"> </w:t>
      </w:r>
      <w:r w:rsidRPr="00E13B92">
        <w:rPr>
          <w:rFonts w:hint="eastAsia"/>
        </w:rPr>
        <w:t>50131761</w:t>
      </w:r>
    </w:p>
    <w:p w:rsidR="00E13B92" w:rsidRPr="009D2029" w:rsidRDefault="00E13B92" w:rsidP="009D2029">
      <w:r w:rsidRPr="009D2029">
        <w:rPr>
          <w:rFonts w:hint="eastAsia"/>
        </w:rPr>
        <w:t>联系人：</w:t>
      </w:r>
      <w:r w:rsidR="009D2029" w:rsidRPr="009D2029">
        <w:rPr>
          <w:rFonts w:hint="eastAsia"/>
        </w:rPr>
        <w:t>张志垠</w:t>
      </w:r>
      <w:r w:rsidR="009D2029" w:rsidRPr="009D2029">
        <w:rPr>
          <w:rFonts w:hint="eastAsia"/>
        </w:rPr>
        <w:t xml:space="preserve"> </w:t>
      </w:r>
      <w:proofErr w:type="gramStart"/>
      <w:r w:rsidR="009D2029" w:rsidRPr="009D2029">
        <w:rPr>
          <w:rFonts w:hint="eastAsia"/>
        </w:rPr>
        <w:t>金椰菲</w:t>
      </w:r>
      <w:proofErr w:type="gramEnd"/>
      <w:r w:rsidR="009D2029">
        <w:rPr>
          <w:rFonts w:hint="eastAsia"/>
        </w:rPr>
        <w:t xml:space="preserve"> </w:t>
      </w:r>
      <w:r w:rsidR="009D2029" w:rsidRPr="009D2029">
        <w:rPr>
          <w:rFonts w:hint="eastAsia"/>
        </w:rPr>
        <w:t xml:space="preserve"> </w:t>
      </w:r>
      <w:r w:rsidR="009D2029" w:rsidRPr="009D2029">
        <w:rPr>
          <w:rFonts w:hint="eastAsia"/>
        </w:rPr>
        <w:t>钟星月</w:t>
      </w:r>
      <w:r w:rsidRPr="009D2029">
        <w:rPr>
          <w:rFonts w:hint="eastAsia"/>
        </w:rPr>
        <w:t xml:space="preserve">                  E-mail: </w:t>
      </w:r>
      <w:r w:rsidRPr="009D2029">
        <w:t>info@goldenexpo.com.cn</w:t>
      </w:r>
    </w:p>
    <w:sectPr w:rsidR="00E13B92" w:rsidRPr="009D2029" w:rsidSect="00841315">
      <w:pgSz w:w="11906" w:h="16838"/>
      <w:pgMar w:top="1985" w:right="1361" w:bottom="1361" w:left="1588" w:header="851" w:footer="1418" w:gutter="0"/>
      <w:cols w:space="720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8D" w:rsidRDefault="008B768D" w:rsidP="0073327F">
      <w:r>
        <w:separator/>
      </w:r>
    </w:p>
  </w:endnote>
  <w:endnote w:type="continuationSeparator" w:id="0">
    <w:p w:rsidR="008B768D" w:rsidRDefault="008B768D" w:rsidP="007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8D" w:rsidRDefault="008B768D" w:rsidP="0073327F">
      <w:r>
        <w:separator/>
      </w:r>
    </w:p>
  </w:footnote>
  <w:footnote w:type="continuationSeparator" w:id="0">
    <w:p w:rsidR="008B768D" w:rsidRDefault="008B768D" w:rsidP="0073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83D"/>
    <w:multiLevelType w:val="hybridMultilevel"/>
    <w:tmpl w:val="8A684E52"/>
    <w:lvl w:ilvl="0" w:tplc="424E2A48">
      <w:numFmt w:val="bullet"/>
      <w:lvlText w:val="□"/>
      <w:lvlJc w:val="left"/>
      <w:pPr>
        <w:ind w:left="57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27F"/>
    <w:rsid w:val="00036A8E"/>
    <w:rsid w:val="00184380"/>
    <w:rsid w:val="00260D01"/>
    <w:rsid w:val="002D194B"/>
    <w:rsid w:val="00425B7E"/>
    <w:rsid w:val="005E1EA3"/>
    <w:rsid w:val="006633A4"/>
    <w:rsid w:val="006F2B5D"/>
    <w:rsid w:val="0073327F"/>
    <w:rsid w:val="00795D8D"/>
    <w:rsid w:val="00841315"/>
    <w:rsid w:val="008B768D"/>
    <w:rsid w:val="009959D5"/>
    <w:rsid w:val="009D2029"/>
    <w:rsid w:val="00BC76F0"/>
    <w:rsid w:val="00C74145"/>
    <w:rsid w:val="00CD6CC7"/>
    <w:rsid w:val="00E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27F"/>
    <w:rPr>
      <w:sz w:val="18"/>
      <w:szCs w:val="18"/>
    </w:rPr>
  </w:style>
  <w:style w:type="paragraph" w:customStyle="1" w:styleId="Default">
    <w:name w:val="Default"/>
    <w:rsid w:val="00CD6CC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36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Commercial</dc:creator>
  <cp:keywords/>
  <dc:description/>
  <cp:lastModifiedBy>test</cp:lastModifiedBy>
  <cp:revision>9</cp:revision>
  <dcterms:created xsi:type="dcterms:W3CDTF">2018-08-06T05:08:00Z</dcterms:created>
  <dcterms:modified xsi:type="dcterms:W3CDTF">2018-08-06T08:05:00Z</dcterms:modified>
</cp:coreProperties>
</file>